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40" w:rsidRDefault="00846957" w:rsidP="00846957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957">
        <w:rPr>
          <w:rFonts w:ascii="Times New Roman" w:hAnsi="Times New Roman" w:cs="Times New Roman"/>
          <w:sz w:val="28"/>
          <w:szCs w:val="28"/>
        </w:rPr>
        <w:t>Внимание</w:t>
      </w:r>
      <w:r w:rsidR="00AE1D40">
        <w:rPr>
          <w:rFonts w:ascii="Times New Roman" w:hAnsi="Times New Roman" w:cs="Times New Roman"/>
          <w:sz w:val="28"/>
          <w:szCs w:val="28"/>
        </w:rPr>
        <w:t xml:space="preserve"> - НОВОВВЕДЕНИЕ</w:t>
      </w:r>
      <w:r w:rsidRPr="0084695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00000" w:rsidRPr="00846957" w:rsidRDefault="00846957" w:rsidP="00846957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957"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представители)!</w:t>
      </w:r>
    </w:p>
    <w:p w:rsidR="00AE1D40" w:rsidRPr="00AE1D40" w:rsidRDefault="00AE1D40" w:rsidP="00AE1D40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AE1D40">
        <w:rPr>
          <w:rFonts w:eastAsia="Times New Roman"/>
          <w:sz w:val="28"/>
          <w:szCs w:val="28"/>
        </w:rPr>
        <w:t>В регионе стала возможной запись детей в секции, музыкальные школы и детско-юношеские центры – через интернет-навигатор дополнительного образования.</w:t>
      </w:r>
      <w:proofErr w:type="gramEnd"/>
    </w:p>
    <w:p w:rsidR="00846957" w:rsidRPr="00AE1D40" w:rsidRDefault="00846957" w:rsidP="00AE1D40">
      <w:pPr>
        <w:pStyle w:val="Default"/>
        <w:ind w:firstLine="708"/>
        <w:jc w:val="both"/>
        <w:rPr>
          <w:sz w:val="28"/>
          <w:szCs w:val="28"/>
        </w:rPr>
      </w:pPr>
      <w:r w:rsidRPr="00AE1D40">
        <w:rPr>
          <w:sz w:val="28"/>
          <w:szCs w:val="28"/>
        </w:rPr>
        <w:t xml:space="preserve">Обращаем  внимание:  для того, чтобы  Ваш ребенок смог заниматься дополнительным образованием в школе, в учреждении дополнительного образования,  Вам необходимо: </w:t>
      </w:r>
    </w:p>
    <w:p w:rsidR="00846957" w:rsidRPr="00AE1D40" w:rsidRDefault="00846957" w:rsidP="00AE1D40">
      <w:pPr>
        <w:pStyle w:val="Default"/>
        <w:jc w:val="both"/>
        <w:rPr>
          <w:sz w:val="28"/>
          <w:szCs w:val="28"/>
        </w:rPr>
      </w:pPr>
      <w:r w:rsidRPr="00AE1D40">
        <w:rPr>
          <w:sz w:val="28"/>
          <w:szCs w:val="28"/>
        </w:rPr>
        <w:t xml:space="preserve">1)зарегистрироваться в системе ГИС АО «Навигатор» на сайте  </w:t>
      </w:r>
      <w:hyperlink r:id="rId4" w:history="1">
        <w:r w:rsidRPr="00AE1D40">
          <w:rPr>
            <w:rStyle w:val="a3"/>
            <w:sz w:val="28"/>
            <w:szCs w:val="28"/>
          </w:rPr>
          <w:t>https://dop29.ru</w:t>
        </w:r>
      </w:hyperlink>
      <w:r w:rsidRPr="00AE1D40">
        <w:rPr>
          <w:sz w:val="28"/>
          <w:szCs w:val="28"/>
        </w:rPr>
        <w:t xml:space="preserve"> , </w:t>
      </w:r>
    </w:p>
    <w:p w:rsidR="00846957" w:rsidRPr="00AE1D40" w:rsidRDefault="00846957" w:rsidP="00AE1D40">
      <w:pPr>
        <w:pStyle w:val="Default"/>
        <w:jc w:val="both"/>
        <w:rPr>
          <w:sz w:val="28"/>
          <w:szCs w:val="28"/>
        </w:rPr>
      </w:pPr>
      <w:r w:rsidRPr="00AE1D40">
        <w:rPr>
          <w:sz w:val="28"/>
          <w:szCs w:val="28"/>
        </w:rPr>
        <w:t xml:space="preserve">2)получить сертификат учета, </w:t>
      </w:r>
    </w:p>
    <w:p w:rsidR="00846957" w:rsidRPr="00AE1D40" w:rsidRDefault="00846957" w:rsidP="00AE1D40">
      <w:pPr>
        <w:pStyle w:val="Default"/>
        <w:jc w:val="both"/>
        <w:rPr>
          <w:sz w:val="28"/>
          <w:szCs w:val="28"/>
        </w:rPr>
      </w:pPr>
      <w:r w:rsidRPr="00AE1D40">
        <w:rPr>
          <w:sz w:val="28"/>
          <w:szCs w:val="28"/>
        </w:rPr>
        <w:t xml:space="preserve">3) </w:t>
      </w:r>
      <w:r w:rsidR="00AE1D40">
        <w:rPr>
          <w:sz w:val="28"/>
          <w:szCs w:val="28"/>
        </w:rPr>
        <w:t xml:space="preserve">выбрать и </w:t>
      </w:r>
      <w:r w:rsidRPr="00AE1D40">
        <w:rPr>
          <w:sz w:val="28"/>
          <w:szCs w:val="28"/>
        </w:rPr>
        <w:t>записаться на дополнительную общеобразовательную программу.</w:t>
      </w:r>
    </w:p>
    <w:p w:rsidR="00846957" w:rsidRPr="00AE1D40" w:rsidRDefault="00846957" w:rsidP="00AE1D40">
      <w:pPr>
        <w:pStyle w:val="Default"/>
        <w:jc w:val="both"/>
        <w:rPr>
          <w:sz w:val="28"/>
          <w:szCs w:val="28"/>
        </w:rPr>
      </w:pPr>
      <w:r w:rsidRPr="00AE1D40">
        <w:rPr>
          <w:sz w:val="28"/>
          <w:szCs w:val="28"/>
        </w:rPr>
        <w:tab/>
      </w:r>
    </w:p>
    <w:p w:rsidR="00846957" w:rsidRPr="00846957" w:rsidRDefault="00846957" w:rsidP="00AE1D40">
      <w:pPr>
        <w:pStyle w:val="Default"/>
        <w:ind w:firstLine="708"/>
        <w:jc w:val="both"/>
        <w:rPr>
          <w:sz w:val="28"/>
          <w:szCs w:val="28"/>
        </w:rPr>
      </w:pPr>
      <w:r w:rsidRPr="00AE1D40">
        <w:rPr>
          <w:bCs/>
          <w:sz w:val="28"/>
          <w:szCs w:val="28"/>
        </w:rPr>
        <w:t>Инструкция  для родителей (законных представителей) по регистрации в ГИС «Навигатор», получению сертификата учета и записи на дополнительную общеобразовательную программу</w:t>
      </w:r>
      <w:r w:rsidR="00AE1D40" w:rsidRPr="00AE1D40">
        <w:rPr>
          <w:bCs/>
          <w:sz w:val="28"/>
          <w:szCs w:val="28"/>
        </w:rPr>
        <w:t xml:space="preserve"> (с презентацией)</w:t>
      </w:r>
      <w:r w:rsidRPr="00AE1D40">
        <w:rPr>
          <w:bCs/>
          <w:sz w:val="28"/>
          <w:szCs w:val="28"/>
        </w:rPr>
        <w:t xml:space="preserve"> прилагается.  Ознакомьтесь и зарегистрируйтесь на сайте </w:t>
      </w:r>
      <w:hyperlink r:id="rId5" w:history="1">
        <w:r w:rsidRPr="00AE1D40">
          <w:rPr>
            <w:rStyle w:val="a3"/>
            <w:sz w:val="28"/>
            <w:szCs w:val="28"/>
          </w:rPr>
          <w:t>https://dop29.ru</w:t>
        </w:r>
      </w:hyperlink>
      <w:r>
        <w:rPr>
          <w:sz w:val="28"/>
          <w:szCs w:val="28"/>
        </w:rPr>
        <w:t xml:space="preserve"> . </w:t>
      </w:r>
    </w:p>
    <w:sectPr w:rsidR="00846957" w:rsidRPr="0084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957"/>
    <w:rsid w:val="00846957"/>
    <w:rsid w:val="00AE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69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469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p29.ru" TargetMode="External"/><Relationship Id="rId4" Type="http://schemas.openxmlformats.org/officeDocument/2006/relationships/hyperlink" Target="https://dop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2020-04-07T10:33:00Z</dcterms:created>
  <dcterms:modified xsi:type="dcterms:W3CDTF">2020-04-07T10:47:00Z</dcterms:modified>
</cp:coreProperties>
</file>